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63E" w:rsidRDefault="009155B7">
      <w:pPr>
        <w:spacing w:after="160" w:line="259" w:lineRule="auto"/>
        <w:jc w:val="left"/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0DCDF914" wp14:editId="31D93AED">
            <wp:simplePos x="0" y="0"/>
            <wp:positionH relativeFrom="page">
              <wp:posOffset>9525</wp:posOffset>
            </wp:positionH>
            <wp:positionV relativeFrom="paragraph">
              <wp:posOffset>-914401</wp:posOffset>
            </wp:positionV>
            <wp:extent cx="7549853" cy="1058869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a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28" cy="105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E">
        <w:br w:type="page"/>
      </w:r>
    </w:p>
    <w:p w:rsidR="00FE663E" w:rsidRPr="00FE663E" w:rsidRDefault="005D190A" w:rsidP="00FE663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r-Latn-RS"/>
        </w:rPr>
        <w:lastRenderedPageBreak/>
        <w:drawing>
          <wp:anchor distT="0" distB="0" distL="114300" distR="114300" simplePos="0" relativeHeight="251659264" behindDoc="1" locked="0" layoutInCell="1" allowOverlap="1" wp14:anchorId="2E2D4FAE" wp14:editId="1B56915E">
            <wp:simplePos x="0" y="0"/>
            <wp:positionH relativeFrom="margin">
              <wp:posOffset>4953000</wp:posOffset>
            </wp:positionH>
            <wp:positionV relativeFrom="paragraph">
              <wp:posOffset>-800100</wp:posOffset>
            </wp:positionV>
            <wp:extent cx="1266825" cy="1404090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0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E" w:rsidRPr="00FE663E">
        <w:rPr>
          <w:b/>
          <w:sz w:val="40"/>
          <w:szCs w:val="40"/>
        </w:rPr>
        <w:t>СОШОВ 2026</w:t>
      </w:r>
    </w:p>
    <w:p w:rsidR="00FE663E" w:rsidRDefault="00FE663E" w:rsidP="00FE663E">
      <w:pPr>
        <w:jc w:val="center"/>
        <w:rPr>
          <w:sz w:val="32"/>
          <w:szCs w:val="32"/>
        </w:rPr>
      </w:pPr>
      <w:r w:rsidRPr="00FE663E">
        <w:rPr>
          <w:sz w:val="32"/>
          <w:szCs w:val="32"/>
        </w:rPr>
        <w:t>(Такмичење основних и средњих школа у карате спорту)</w:t>
      </w:r>
    </w:p>
    <w:p w:rsidR="00FE663E" w:rsidRPr="00FE663E" w:rsidRDefault="00FE663E" w:rsidP="00FE663E">
      <w:pPr>
        <w:jc w:val="center"/>
        <w:rPr>
          <w:sz w:val="32"/>
          <w:szCs w:val="32"/>
        </w:rPr>
      </w:pPr>
    </w:p>
    <w:p w:rsidR="00FE663E" w:rsidRDefault="00FE663E" w:rsidP="00FE663E">
      <w:r>
        <w:t>ОРГАНИЗАТОР:</w:t>
      </w:r>
      <w:r>
        <w:tab/>
        <w:t>Савез за школски спорт Војводине и Карате савез Војводине</w:t>
      </w:r>
    </w:p>
    <w:p w:rsidR="00FE663E" w:rsidRDefault="00FE663E" w:rsidP="00FE663E">
      <w:r>
        <w:t>МЕСТО:</w:t>
      </w:r>
      <w:r>
        <w:rPr>
          <w:lang w:val="sr-Cyrl-RS"/>
        </w:rPr>
        <w:t xml:space="preserve">            </w:t>
      </w:r>
      <w:r>
        <w:tab/>
        <w:t>Нови Сад, мала дворана СПЕНС-а</w:t>
      </w:r>
    </w:p>
    <w:p w:rsidR="00FE663E" w:rsidRDefault="00FE663E" w:rsidP="00FE663E">
      <w:r>
        <w:t>ДАТУМ:</w:t>
      </w:r>
      <w:r>
        <w:tab/>
      </w:r>
      <w:r>
        <w:rPr>
          <w:lang w:val="sr-Cyrl-RS"/>
        </w:rPr>
        <w:t xml:space="preserve">             </w:t>
      </w:r>
      <w:r>
        <w:t>Четвртак, 21.05.2026.</w:t>
      </w:r>
    </w:p>
    <w:p w:rsidR="00FE663E" w:rsidRDefault="00FE663E" w:rsidP="00FE663E"/>
    <w:p w:rsidR="009155B7" w:rsidRDefault="00FE663E" w:rsidP="009155B7">
      <w:pPr>
        <w:spacing w:line="229" w:lineRule="exact"/>
        <w:rPr>
          <w:sz w:val="20"/>
        </w:rPr>
      </w:pPr>
      <w:r>
        <w:t>ДОДАТНЕ ИНФОРМ</w:t>
      </w:r>
      <w:r w:rsidR="009155B7">
        <w:t>АЦИЈЕ:</w:t>
      </w:r>
      <w:r w:rsidR="009155B7">
        <w:tab/>
        <w:t xml:space="preserve">Карате савез Војводине - </w:t>
      </w:r>
      <w:hyperlink r:id="rId7">
        <w:r w:rsidR="009155B7">
          <w:rPr>
            <w:color w:val="0000FF"/>
            <w:spacing w:val="-2"/>
            <w:sz w:val="20"/>
            <w:u w:val="single" w:color="0000FF"/>
          </w:rPr>
          <w:t>karatesavezvojvodine@gmail.com</w:t>
        </w:r>
      </w:hyperlink>
    </w:p>
    <w:p w:rsidR="00FE663E" w:rsidRDefault="00FE663E" w:rsidP="00FE663E"/>
    <w:p w:rsidR="00FE663E" w:rsidRDefault="00FE663E" w:rsidP="00FE663E"/>
    <w:p w:rsidR="00B7599A" w:rsidRPr="00B7599A" w:rsidRDefault="00FE663E" w:rsidP="00B7599A">
      <w:pPr>
        <w:jc w:val="center"/>
        <w:rPr>
          <w:b/>
          <w:sz w:val="36"/>
          <w:szCs w:val="36"/>
        </w:rPr>
      </w:pPr>
      <w:r w:rsidRPr="00FE663E">
        <w:rPr>
          <w:b/>
          <w:sz w:val="36"/>
          <w:szCs w:val="36"/>
        </w:rPr>
        <w:t>САТНИЦА</w:t>
      </w:r>
    </w:p>
    <w:tbl>
      <w:tblPr>
        <w:tblW w:w="9030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3"/>
        <w:gridCol w:w="2315"/>
        <w:gridCol w:w="2126"/>
        <w:gridCol w:w="2126"/>
      </w:tblGrid>
      <w:tr w:rsidR="00FE663E" w:rsidTr="005D190A">
        <w:trPr>
          <w:trHeight w:val="230"/>
        </w:trPr>
        <w:tc>
          <w:tcPr>
            <w:tcW w:w="2463" w:type="dxa"/>
          </w:tcPr>
          <w:p w:rsidR="00FE663E" w:rsidRPr="00FE663E" w:rsidRDefault="00FE663E" w:rsidP="00AA5D73">
            <w:pPr>
              <w:pStyle w:val="TableParagraph"/>
              <w:ind w:left="3"/>
              <w:rPr>
                <w:sz w:val="24"/>
                <w:szCs w:val="24"/>
                <w:lang w:val="sr-Cyrl-RS"/>
              </w:rPr>
            </w:pPr>
            <w:r w:rsidRPr="00FE663E">
              <w:rPr>
                <w:sz w:val="24"/>
                <w:szCs w:val="24"/>
                <w:lang w:val="sr-Cyrl-RS"/>
              </w:rPr>
              <w:t>Преглед докумената</w:t>
            </w:r>
          </w:p>
        </w:tc>
        <w:tc>
          <w:tcPr>
            <w:tcW w:w="2315" w:type="dxa"/>
          </w:tcPr>
          <w:p w:rsidR="00FE663E" w:rsidRPr="00FE663E" w:rsidRDefault="00FE663E" w:rsidP="00AA5D73">
            <w:pPr>
              <w:pStyle w:val="TableParagraph"/>
              <w:ind w:left="14" w:right="1"/>
              <w:rPr>
                <w:sz w:val="24"/>
                <w:szCs w:val="24"/>
                <w:lang w:val="sr-Cyrl-RS"/>
              </w:rPr>
            </w:pPr>
            <w:r w:rsidRPr="00FE663E">
              <w:rPr>
                <w:spacing w:val="-2"/>
                <w:sz w:val="24"/>
                <w:szCs w:val="24"/>
                <w:lang w:val="sr-Cyrl-RS"/>
              </w:rPr>
              <w:t>Мерење</w:t>
            </w: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14" w:right="10"/>
              <w:rPr>
                <w:sz w:val="24"/>
                <w:szCs w:val="24"/>
                <w:lang w:val="sr-Cyrl-RS"/>
              </w:rPr>
            </w:pPr>
            <w:r w:rsidRPr="00FE663E">
              <w:rPr>
                <w:sz w:val="24"/>
                <w:szCs w:val="24"/>
                <w:lang w:val="sr-Cyrl-RS"/>
              </w:rPr>
              <w:t>Брифинг судија</w:t>
            </w: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4"/>
              <w:rPr>
                <w:sz w:val="24"/>
                <w:szCs w:val="24"/>
                <w:lang w:val="sr-Cyrl-RS"/>
              </w:rPr>
            </w:pPr>
            <w:r w:rsidRPr="00FE663E">
              <w:rPr>
                <w:sz w:val="24"/>
                <w:szCs w:val="24"/>
                <w:lang w:val="sr-Cyrl-RS"/>
              </w:rPr>
              <w:t>Почетак такмичења</w:t>
            </w:r>
          </w:p>
        </w:tc>
      </w:tr>
      <w:tr w:rsidR="00FE663E" w:rsidTr="005D190A">
        <w:trPr>
          <w:trHeight w:val="230"/>
        </w:trPr>
        <w:tc>
          <w:tcPr>
            <w:tcW w:w="2463" w:type="dxa"/>
          </w:tcPr>
          <w:p w:rsidR="00FE663E" w:rsidRPr="00FE663E" w:rsidRDefault="00FE663E" w:rsidP="00AA5D73">
            <w:pPr>
              <w:pStyle w:val="TableParagraph"/>
              <w:ind w:left="7"/>
              <w:rPr>
                <w:sz w:val="24"/>
                <w:szCs w:val="24"/>
              </w:rPr>
            </w:pPr>
            <w:r w:rsidRPr="00FE663E">
              <w:rPr>
                <w:sz w:val="24"/>
                <w:szCs w:val="24"/>
              </w:rPr>
              <w:t>09:30</w:t>
            </w:r>
            <w:r w:rsidRPr="00FE663E">
              <w:rPr>
                <w:spacing w:val="-3"/>
                <w:sz w:val="24"/>
                <w:szCs w:val="24"/>
              </w:rPr>
              <w:t xml:space="preserve"> </w:t>
            </w:r>
            <w:r w:rsidRPr="00FE663E">
              <w:rPr>
                <w:sz w:val="24"/>
                <w:szCs w:val="24"/>
              </w:rPr>
              <w:t>-</w:t>
            </w:r>
            <w:r w:rsidRPr="00FE663E">
              <w:rPr>
                <w:spacing w:val="-2"/>
                <w:sz w:val="24"/>
                <w:szCs w:val="24"/>
              </w:rPr>
              <w:t xml:space="preserve"> 10:30</w:t>
            </w:r>
          </w:p>
        </w:tc>
        <w:tc>
          <w:tcPr>
            <w:tcW w:w="2315" w:type="dxa"/>
          </w:tcPr>
          <w:p w:rsidR="00FE663E" w:rsidRPr="00FE663E" w:rsidRDefault="00FE663E" w:rsidP="00AA5D73">
            <w:pPr>
              <w:pStyle w:val="TableParagraph"/>
              <w:ind w:left="14"/>
              <w:rPr>
                <w:sz w:val="24"/>
                <w:szCs w:val="24"/>
              </w:rPr>
            </w:pPr>
            <w:r w:rsidRPr="00FE663E">
              <w:rPr>
                <w:sz w:val="24"/>
                <w:szCs w:val="24"/>
              </w:rPr>
              <w:t>09:30</w:t>
            </w:r>
            <w:r w:rsidRPr="00FE663E">
              <w:rPr>
                <w:spacing w:val="-3"/>
                <w:sz w:val="24"/>
                <w:szCs w:val="24"/>
              </w:rPr>
              <w:t xml:space="preserve"> </w:t>
            </w:r>
            <w:r w:rsidRPr="00FE663E">
              <w:rPr>
                <w:sz w:val="24"/>
                <w:szCs w:val="24"/>
              </w:rPr>
              <w:t>-</w:t>
            </w:r>
            <w:r w:rsidRPr="00FE663E">
              <w:rPr>
                <w:spacing w:val="-2"/>
                <w:sz w:val="24"/>
                <w:szCs w:val="24"/>
              </w:rPr>
              <w:t xml:space="preserve"> 10:30</w:t>
            </w: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14" w:right="7"/>
              <w:rPr>
                <w:sz w:val="24"/>
                <w:szCs w:val="24"/>
              </w:rPr>
            </w:pPr>
            <w:r w:rsidRPr="00FE663E">
              <w:rPr>
                <w:spacing w:val="-2"/>
                <w:sz w:val="24"/>
                <w:szCs w:val="24"/>
              </w:rPr>
              <w:t>10:30</w:t>
            </w: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8"/>
              <w:rPr>
                <w:sz w:val="24"/>
                <w:szCs w:val="24"/>
              </w:rPr>
            </w:pPr>
            <w:r w:rsidRPr="00FE663E">
              <w:rPr>
                <w:spacing w:val="-2"/>
                <w:sz w:val="24"/>
                <w:szCs w:val="24"/>
              </w:rPr>
              <w:t>11:00</w:t>
            </w:r>
          </w:p>
        </w:tc>
      </w:tr>
      <w:tr w:rsidR="00FE663E" w:rsidTr="005D190A">
        <w:trPr>
          <w:trHeight w:val="230"/>
        </w:trPr>
        <w:tc>
          <w:tcPr>
            <w:tcW w:w="2463" w:type="dxa"/>
          </w:tcPr>
          <w:p w:rsidR="00FE663E" w:rsidRPr="00FE663E" w:rsidRDefault="00FE663E" w:rsidP="00AA5D73">
            <w:pPr>
              <w:pStyle w:val="TableParagraph"/>
              <w:ind w:left="7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FE663E" w:rsidRPr="00FE663E" w:rsidRDefault="00FE663E" w:rsidP="00AA5D73">
            <w:pPr>
              <w:pStyle w:val="TableParagraph"/>
              <w:ind w:left="14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14" w:right="7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</w:tcPr>
          <w:p w:rsidR="00FE663E" w:rsidRPr="00FE663E" w:rsidRDefault="00FE663E" w:rsidP="00AA5D73">
            <w:pPr>
              <w:pStyle w:val="TableParagraph"/>
              <w:ind w:left="8"/>
              <w:rPr>
                <w:spacing w:val="-2"/>
                <w:sz w:val="24"/>
                <w:szCs w:val="24"/>
              </w:rPr>
            </w:pPr>
          </w:p>
        </w:tc>
      </w:tr>
    </w:tbl>
    <w:p w:rsidR="00FE663E" w:rsidRDefault="00FE663E" w:rsidP="00FE663E"/>
    <w:p w:rsidR="00B7599A" w:rsidRDefault="00B7599A" w:rsidP="00FE663E">
      <w:pPr>
        <w:rPr>
          <w:lang w:val="sr-Cyrl-RS"/>
        </w:rPr>
      </w:pPr>
      <w:r>
        <w:rPr>
          <w:lang w:val="sr-Cyrl-RS"/>
        </w:rPr>
        <w:t>12:00-14:30 – Ланч пакети за све учеснике на СПЕНСУ (западни хол)</w:t>
      </w:r>
    </w:p>
    <w:p w:rsidR="00B7599A" w:rsidRPr="00B7599A" w:rsidRDefault="00B7599A" w:rsidP="00FE663E">
      <w:pPr>
        <w:rPr>
          <w:lang w:val="sr-Cyrl-RS"/>
        </w:rPr>
      </w:pPr>
    </w:p>
    <w:p w:rsidR="00FE663E" w:rsidRDefault="00FE663E" w:rsidP="00FE663E">
      <w:r w:rsidRPr="00FE663E">
        <w:rPr>
          <w:b/>
        </w:rPr>
        <w:t>ПРАВО НАСТУПА</w:t>
      </w:r>
      <w:r>
        <w:t xml:space="preserve">:  имају редовни ученици основних и средњих школа, који су се квалификовали за Школску олимпијаду Војводине </w:t>
      </w:r>
    </w:p>
    <w:p w:rsidR="00FE663E" w:rsidRDefault="00FE663E" w:rsidP="00FE663E">
      <w:r w:rsidRPr="00FE663E">
        <w:rPr>
          <w:b/>
        </w:rPr>
        <w:t>ДОКУМЕНТА</w:t>
      </w:r>
      <w:r>
        <w:t>:</w:t>
      </w:r>
      <w:r>
        <w:tab/>
        <w:t>Спортска књижица са уписаним лекарским прегледом, не старији од 6 месеци и полиса осигурања</w:t>
      </w:r>
    </w:p>
    <w:p w:rsidR="00FE663E" w:rsidRDefault="00FE663E" w:rsidP="00FE663E">
      <w:r w:rsidRPr="00FE663E">
        <w:rPr>
          <w:b/>
        </w:rPr>
        <w:t>СПОРТСКА И ЗАШТИТНА ОПРЕМА</w:t>
      </w:r>
      <w:r>
        <w:t>: У складу са правилима борења и суђења за такмичаре, професоре, тренере и судије. За такмичаре код дечака и младића свих разреда заштитна опрема у борбама се састоји од рукавица (црвених/плавих), гума за зубе, штитника за потколенице и стопала (црвених/плавих) и штитника за тело а код ученика V , VI, VII и VIII разреда обавезна је и кацига. Код девојака средњих школа заштитна опрема у борбама се састоји од рукавица (црвених/плавих), гума за зубе, штитника за потколенице и стопала (црвених/плавих), штитника за груди и штитника за тело. Код девојчица основних школа заштитна опрема у борбама се састоји од рукавица (црвених/плавих), гума за зубе, штитника за потколенице и стопала (црвених/плавих) и штитника за тело и груди, и обавезне су кациге.</w:t>
      </w:r>
    </w:p>
    <w:p w:rsidR="00FE663E" w:rsidRDefault="00FE663E" w:rsidP="00FE663E"/>
    <w:p w:rsidR="00FE663E" w:rsidRPr="00FE663E" w:rsidRDefault="00FE663E" w:rsidP="00FE663E">
      <w:pPr>
        <w:rPr>
          <w:b/>
        </w:rPr>
      </w:pPr>
      <w:r w:rsidRPr="00FE663E">
        <w:rPr>
          <w:b/>
        </w:rPr>
        <w:t>ВАЖНА НАПОМЕНА:</w:t>
      </w:r>
    </w:p>
    <w:p w:rsidR="00FE663E" w:rsidRDefault="00FE663E" w:rsidP="00FE663E">
      <w:r>
        <w:t>Приступ борилишту могу имати службена лица у прописаној спортској опреми (професори или тренери).</w:t>
      </w:r>
    </w:p>
    <w:p w:rsidR="00FE663E" w:rsidRDefault="00FE663E" w:rsidP="00FE663E"/>
    <w:p w:rsidR="00FE663E" w:rsidRDefault="00FE663E" w:rsidP="00FE663E">
      <w:r w:rsidRPr="00FE663E">
        <w:rPr>
          <w:b/>
        </w:rPr>
        <w:t>НАГРАДЕ</w:t>
      </w:r>
      <w:r>
        <w:t>: Медаље и дипломе.</w:t>
      </w:r>
    </w:p>
    <w:p w:rsidR="00FE663E" w:rsidRDefault="00FE663E" w:rsidP="00FE663E"/>
    <w:p w:rsidR="00FE663E" w:rsidRDefault="00FE663E" w:rsidP="00FE663E"/>
    <w:p w:rsidR="00FE663E" w:rsidRPr="00FE663E" w:rsidRDefault="00FE663E" w:rsidP="00FE663E">
      <w:pPr>
        <w:jc w:val="left"/>
        <w:rPr>
          <w:b/>
          <w:sz w:val="32"/>
          <w:szCs w:val="32"/>
        </w:rPr>
      </w:pPr>
      <w:r w:rsidRPr="00FE663E">
        <w:rPr>
          <w:b/>
          <w:sz w:val="32"/>
          <w:szCs w:val="32"/>
        </w:rPr>
        <w:t>УЗРАСНЕ КАТЕГОРИЈЕ КАТЕ ПОЈЕДИНАЧНО</w:t>
      </w:r>
    </w:p>
    <w:tbl>
      <w:tblPr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7"/>
        <w:gridCol w:w="3286"/>
        <w:gridCol w:w="3284"/>
      </w:tblGrid>
      <w:tr w:rsidR="00FE663E" w:rsidTr="00AA5D73">
        <w:trPr>
          <w:trHeight w:val="230"/>
        </w:trPr>
        <w:tc>
          <w:tcPr>
            <w:tcW w:w="3287" w:type="dxa"/>
          </w:tcPr>
          <w:p w:rsidR="00FE663E" w:rsidRPr="00FE663E" w:rsidRDefault="00FE663E" w:rsidP="00AA5D73">
            <w:pPr>
              <w:pStyle w:val="TableParagraph"/>
              <w:spacing w:line="211" w:lineRule="exact"/>
              <w:ind w:left="58" w:right="55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ГРУПА</w:t>
            </w:r>
          </w:p>
        </w:tc>
        <w:tc>
          <w:tcPr>
            <w:tcW w:w="3286" w:type="dxa"/>
          </w:tcPr>
          <w:p w:rsidR="00FE663E" w:rsidRPr="00FE663E" w:rsidRDefault="00FE663E" w:rsidP="00AA5D73">
            <w:pPr>
              <w:pStyle w:val="TableParagraph"/>
              <w:spacing w:line="211" w:lineRule="exact"/>
              <w:ind w:left="1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РАЗРЕД</w:t>
            </w:r>
          </w:p>
        </w:tc>
        <w:tc>
          <w:tcPr>
            <w:tcW w:w="3284" w:type="dxa"/>
          </w:tcPr>
          <w:p w:rsidR="00FE663E" w:rsidRPr="00FE663E" w:rsidRDefault="00FE663E" w:rsidP="00AA5D73">
            <w:pPr>
              <w:pStyle w:val="TableParagraph"/>
              <w:spacing w:line="211" w:lineRule="exact"/>
              <w:ind w:right="1041"/>
              <w:jc w:val="right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ПОЈЕДИНАЧНО</w:t>
            </w:r>
          </w:p>
        </w:tc>
      </w:tr>
      <w:tr w:rsidR="00FE663E" w:rsidTr="00AA5D73">
        <w:trPr>
          <w:trHeight w:val="218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198" w:lineRule="exact"/>
              <w:ind w:left="21" w:right="55"/>
              <w:rPr>
                <w:sz w:val="20"/>
              </w:rPr>
            </w:pPr>
            <w:r>
              <w:rPr>
                <w:spacing w:val="-2"/>
                <w:sz w:val="20"/>
                <w:lang w:val="sr-Cyrl-RS"/>
              </w:rPr>
              <w:t>Група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198" w:lineRule="exact"/>
              <w:ind w:left="870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II</w:t>
            </w:r>
          </w:p>
        </w:tc>
        <w:tc>
          <w:tcPr>
            <w:tcW w:w="3284" w:type="dxa"/>
          </w:tcPr>
          <w:p w:rsidR="00FE663E" w:rsidRPr="00FE663E" w:rsidRDefault="00FE663E" w:rsidP="00AA5D73">
            <w:pPr>
              <w:pStyle w:val="TableParagraph"/>
              <w:spacing w:line="198" w:lineRule="exact"/>
              <w:ind w:right="1035"/>
              <w:jc w:val="righ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  <w:tr w:rsidR="00FE663E" w:rsidTr="00AA5D73">
        <w:trPr>
          <w:trHeight w:val="220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200" w:lineRule="exact"/>
              <w:ind w:left="4" w:right="55"/>
              <w:rPr>
                <w:sz w:val="20"/>
              </w:rPr>
            </w:pPr>
            <w:r>
              <w:rPr>
                <w:sz w:val="20"/>
                <w:lang w:val="sr-Cyrl-RS"/>
              </w:rPr>
              <w:t>Група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II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200" w:lineRule="exact"/>
              <w:ind w:left="803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 III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IV</w:t>
            </w:r>
          </w:p>
        </w:tc>
        <w:tc>
          <w:tcPr>
            <w:tcW w:w="3284" w:type="dxa"/>
          </w:tcPr>
          <w:p w:rsidR="00FE663E" w:rsidRDefault="00FE663E" w:rsidP="00AA5D73">
            <w:pPr>
              <w:pStyle w:val="TableParagraph"/>
              <w:spacing w:line="200" w:lineRule="exact"/>
              <w:ind w:right="1035"/>
              <w:jc w:val="right"/>
              <w:rPr>
                <w:sz w:val="20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  <w:tr w:rsidR="00FE663E" w:rsidTr="00AA5D73">
        <w:trPr>
          <w:trHeight w:val="220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200" w:lineRule="exact"/>
              <w:ind w:left="25" w:right="55"/>
              <w:rPr>
                <w:sz w:val="20"/>
              </w:rPr>
            </w:pPr>
            <w:r>
              <w:rPr>
                <w:sz w:val="20"/>
                <w:lang w:val="sr-Cyrl-RS"/>
              </w:rPr>
              <w:t>Група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200" w:lineRule="exact"/>
              <w:ind w:left="801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 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VI</w:t>
            </w:r>
          </w:p>
        </w:tc>
        <w:tc>
          <w:tcPr>
            <w:tcW w:w="3284" w:type="dxa"/>
          </w:tcPr>
          <w:p w:rsidR="00FE663E" w:rsidRDefault="00FE663E" w:rsidP="00AA5D73">
            <w:pPr>
              <w:pStyle w:val="TableParagraph"/>
              <w:spacing w:line="200" w:lineRule="exact"/>
              <w:ind w:right="1035"/>
              <w:jc w:val="right"/>
              <w:rPr>
                <w:sz w:val="20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  <w:tr w:rsidR="00FE663E" w:rsidTr="00AA5D73">
        <w:trPr>
          <w:trHeight w:val="220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200" w:lineRule="exact"/>
              <w:ind w:left="3" w:right="58"/>
              <w:rPr>
                <w:sz w:val="20"/>
              </w:rPr>
            </w:pPr>
            <w:r>
              <w:rPr>
                <w:sz w:val="20"/>
                <w:lang w:val="sr-Cyrl-RS"/>
              </w:rPr>
              <w:t>Група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IV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200" w:lineRule="exact"/>
              <w:ind w:left="717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VIII</w:t>
            </w:r>
          </w:p>
        </w:tc>
        <w:tc>
          <w:tcPr>
            <w:tcW w:w="3284" w:type="dxa"/>
          </w:tcPr>
          <w:p w:rsidR="00FE663E" w:rsidRDefault="00FE663E" w:rsidP="00AA5D73">
            <w:pPr>
              <w:pStyle w:val="TableParagraph"/>
              <w:spacing w:line="200" w:lineRule="exact"/>
              <w:ind w:right="1035"/>
              <w:jc w:val="right"/>
              <w:rPr>
                <w:sz w:val="20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  <w:tr w:rsidR="00FE663E" w:rsidTr="00AA5D73">
        <w:trPr>
          <w:trHeight w:val="220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200" w:lineRule="exact"/>
              <w:ind w:left="22" w:right="55"/>
              <w:rPr>
                <w:sz w:val="20"/>
              </w:rPr>
            </w:pPr>
            <w:r>
              <w:rPr>
                <w:sz w:val="20"/>
                <w:lang w:val="sr-Cyrl-RS"/>
              </w:rPr>
              <w:t>Група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V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20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 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II</w:t>
            </w:r>
          </w:p>
        </w:tc>
        <w:tc>
          <w:tcPr>
            <w:tcW w:w="3284" w:type="dxa"/>
          </w:tcPr>
          <w:p w:rsidR="00FE663E" w:rsidRDefault="00FE663E" w:rsidP="00AA5D73">
            <w:pPr>
              <w:pStyle w:val="TableParagraph"/>
              <w:spacing w:line="200" w:lineRule="exact"/>
              <w:ind w:right="1035"/>
              <w:jc w:val="right"/>
              <w:rPr>
                <w:sz w:val="20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  <w:tr w:rsidR="00FE663E" w:rsidTr="00AA5D73">
        <w:trPr>
          <w:trHeight w:val="220"/>
        </w:trPr>
        <w:tc>
          <w:tcPr>
            <w:tcW w:w="3287" w:type="dxa"/>
          </w:tcPr>
          <w:p w:rsidR="00FE663E" w:rsidRDefault="00FE663E" w:rsidP="00AA5D73">
            <w:pPr>
              <w:pStyle w:val="TableParagraph"/>
              <w:spacing w:line="200" w:lineRule="exact"/>
              <w:ind w:left="3" w:right="57"/>
              <w:rPr>
                <w:sz w:val="20"/>
              </w:rPr>
            </w:pPr>
            <w:r>
              <w:rPr>
                <w:sz w:val="20"/>
                <w:lang w:val="sr-Cyrl-RS"/>
              </w:rPr>
              <w:t>Група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VI</w:t>
            </w:r>
          </w:p>
        </w:tc>
        <w:tc>
          <w:tcPr>
            <w:tcW w:w="3286" w:type="dxa"/>
          </w:tcPr>
          <w:p w:rsidR="00FE663E" w:rsidRDefault="00FE663E" w:rsidP="00AA5D73">
            <w:pPr>
              <w:pStyle w:val="TableParagraph"/>
              <w:spacing w:line="200" w:lineRule="exact"/>
              <w:ind w:left="832"/>
              <w:jc w:val="left"/>
              <w:rPr>
                <w:sz w:val="20"/>
              </w:rPr>
            </w:pPr>
            <w:r>
              <w:rPr>
                <w:sz w:val="20"/>
                <w:lang w:val="sr-Cyrl-RS"/>
              </w:rPr>
              <w:t>Основна школ</w:t>
            </w:r>
            <w:r>
              <w:rPr>
                <w:sz w:val="20"/>
              </w:rPr>
              <w:t>а III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5"/>
                <w:sz w:val="20"/>
              </w:rPr>
              <w:t>IV</w:t>
            </w:r>
          </w:p>
        </w:tc>
        <w:tc>
          <w:tcPr>
            <w:tcW w:w="3284" w:type="dxa"/>
          </w:tcPr>
          <w:p w:rsidR="00FE663E" w:rsidRDefault="00FE663E" w:rsidP="00AA5D73">
            <w:pPr>
              <w:pStyle w:val="TableParagraph"/>
              <w:spacing w:line="200" w:lineRule="exact"/>
              <w:ind w:right="1035"/>
              <w:jc w:val="right"/>
              <w:rPr>
                <w:sz w:val="20"/>
              </w:rPr>
            </w:pPr>
            <w:r>
              <w:rPr>
                <w:sz w:val="20"/>
                <w:lang w:val="sr-Cyrl-RS"/>
              </w:rPr>
              <w:t>Сви појасевви</w:t>
            </w:r>
          </w:p>
        </w:tc>
      </w:tr>
    </w:tbl>
    <w:p w:rsidR="00FE663E" w:rsidRDefault="00FE663E" w:rsidP="00FE663E"/>
    <w:p w:rsidR="00FE663E" w:rsidRPr="00FE663E" w:rsidRDefault="00FE663E" w:rsidP="00FE663E">
      <w:pPr>
        <w:rPr>
          <w:b/>
          <w:sz w:val="32"/>
          <w:szCs w:val="32"/>
        </w:rPr>
      </w:pPr>
      <w:r w:rsidRPr="00FE663E">
        <w:rPr>
          <w:b/>
          <w:sz w:val="32"/>
          <w:szCs w:val="32"/>
        </w:rPr>
        <w:t>ТЕЖИНСКЕ КАТЕГОРИЈЕ У БОРБАМА</w:t>
      </w:r>
    </w:p>
    <w:tbl>
      <w:tblPr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2"/>
        <w:gridCol w:w="1232"/>
        <w:gridCol w:w="1235"/>
        <w:gridCol w:w="1232"/>
        <w:gridCol w:w="1232"/>
        <w:gridCol w:w="1234"/>
        <w:gridCol w:w="1232"/>
        <w:gridCol w:w="1231"/>
      </w:tblGrid>
      <w:tr w:rsidR="00FE663E" w:rsidTr="00AA5D73">
        <w:trPr>
          <w:trHeight w:val="227"/>
        </w:trPr>
        <w:tc>
          <w:tcPr>
            <w:tcW w:w="4931" w:type="dxa"/>
            <w:gridSpan w:val="4"/>
          </w:tcPr>
          <w:p w:rsidR="00FE663E" w:rsidRPr="00FE663E" w:rsidRDefault="00FE663E" w:rsidP="00AA5D73">
            <w:pPr>
              <w:pStyle w:val="TableParagraph"/>
              <w:spacing w:line="208" w:lineRule="exact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Основна школа</w:t>
            </w:r>
          </w:p>
        </w:tc>
        <w:tc>
          <w:tcPr>
            <w:tcW w:w="4929" w:type="dxa"/>
            <w:gridSpan w:val="4"/>
          </w:tcPr>
          <w:p w:rsidR="00FE663E" w:rsidRPr="00FE663E" w:rsidRDefault="00FE663E" w:rsidP="00AA5D73">
            <w:pPr>
              <w:pStyle w:val="TableParagraph"/>
              <w:spacing w:line="208" w:lineRule="exac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Средња школа</w:t>
            </w:r>
          </w:p>
        </w:tc>
      </w:tr>
      <w:tr w:rsidR="00FE663E" w:rsidTr="00AA5D73">
        <w:trPr>
          <w:trHeight w:val="230"/>
        </w:trPr>
        <w:tc>
          <w:tcPr>
            <w:tcW w:w="2464" w:type="dxa"/>
            <w:gridSpan w:val="2"/>
          </w:tcPr>
          <w:p w:rsidR="00FE663E" w:rsidRDefault="00FE663E" w:rsidP="00AA5D73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V-</w:t>
            </w:r>
            <w:r>
              <w:rPr>
                <w:spacing w:val="-5"/>
                <w:sz w:val="20"/>
              </w:rPr>
              <w:t>VI</w:t>
            </w:r>
          </w:p>
        </w:tc>
        <w:tc>
          <w:tcPr>
            <w:tcW w:w="2467" w:type="dxa"/>
            <w:gridSpan w:val="2"/>
          </w:tcPr>
          <w:p w:rsidR="00FE663E" w:rsidRDefault="00FE663E" w:rsidP="00AA5D73">
            <w:pPr>
              <w:pStyle w:val="TableParagraph"/>
              <w:ind w:left="7"/>
              <w:rPr>
                <w:sz w:val="20"/>
              </w:rPr>
            </w:pPr>
            <w:r>
              <w:rPr>
                <w:w w:val="90"/>
                <w:sz w:val="20"/>
              </w:rPr>
              <w:t>VII-</w:t>
            </w:r>
            <w:r>
              <w:rPr>
                <w:spacing w:val="-4"/>
                <w:sz w:val="20"/>
              </w:rPr>
              <w:t>VIII</w:t>
            </w:r>
          </w:p>
        </w:tc>
        <w:tc>
          <w:tcPr>
            <w:tcW w:w="2466" w:type="dxa"/>
            <w:gridSpan w:val="2"/>
          </w:tcPr>
          <w:p w:rsidR="00FE663E" w:rsidRDefault="00FE663E" w:rsidP="00AA5D73"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I-</w:t>
            </w:r>
            <w:r>
              <w:rPr>
                <w:spacing w:val="-5"/>
                <w:sz w:val="20"/>
              </w:rPr>
              <w:t>II</w:t>
            </w:r>
          </w:p>
        </w:tc>
        <w:tc>
          <w:tcPr>
            <w:tcW w:w="2463" w:type="dxa"/>
            <w:gridSpan w:val="2"/>
          </w:tcPr>
          <w:p w:rsidR="00FE663E" w:rsidRDefault="00FE663E" w:rsidP="00AA5D73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III-</w:t>
            </w:r>
            <w:r>
              <w:rPr>
                <w:spacing w:val="-5"/>
                <w:sz w:val="20"/>
              </w:rPr>
              <w:t>IV</w:t>
            </w:r>
          </w:p>
        </w:tc>
      </w:tr>
      <w:tr w:rsidR="00FE663E" w:rsidTr="00AA5D73">
        <w:trPr>
          <w:trHeight w:val="230"/>
        </w:trPr>
        <w:tc>
          <w:tcPr>
            <w:tcW w:w="1232" w:type="dxa"/>
          </w:tcPr>
          <w:p w:rsidR="00FE663E" w:rsidRPr="00FE663E" w:rsidRDefault="00FE663E" w:rsidP="00AA5D73">
            <w:pPr>
              <w:pStyle w:val="TableParagraph"/>
              <w:ind w:left="171"/>
              <w:rPr>
                <w:sz w:val="20"/>
                <w:lang w:val="sr-Cyrl-RS"/>
              </w:rPr>
            </w:pPr>
            <w:r>
              <w:rPr>
                <w:spacing w:val="-10"/>
                <w:sz w:val="20"/>
                <w:lang w:val="sr-Cyrl-RS"/>
              </w:rPr>
              <w:t>Ж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2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ind w:left="2" w:right="11"/>
              <w:rPr>
                <w:sz w:val="20"/>
              </w:rPr>
            </w:pPr>
            <w:r>
              <w:rPr>
                <w:spacing w:val="-10"/>
                <w:sz w:val="20"/>
              </w:rPr>
              <w:t>Ж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9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7"/>
              <w:rPr>
                <w:sz w:val="20"/>
              </w:rPr>
            </w:pPr>
            <w:r>
              <w:rPr>
                <w:spacing w:val="-10"/>
                <w:sz w:val="20"/>
              </w:rPr>
              <w:t>Ж</w:t>
            </w: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right="27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Ж</w:t>
            </w: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</w:tr>
      <w:tr w:rsidR="00FE663E" w:rsidTr="00AA5D73">
        <w:trPr>
          <w:trHeight w:val="220"/>
        </w:trPr>
        <w:tc>
          <w:tcPr>
            <w:tcW w:w="1232" w:type="dxa"/>
          </w:tcPr>
          <w:p w:rsidR="00FE663E" w:rsidRPr="00FE663E" w:rsidRDefault="00FE663E" w:rsidP="00AA5D73">
            <w:pPr>
              <w:pStyle w:val="TableParagraph"/>
              <w:spacing w:line="200" w:lineRule="exact"/>
              <w:ind w:left="169"/>
              <w:rPr>
                <w:sz w:val="20"/>
                <w:lang w:val="sr-Cyrl-RS"/>
              </w:rPr>
            </w:pPr>
            <w:r>
              <w:rPr>
                <w:sz w:val="20"/>
              </w:rPr>
              <w:t>-40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  <w:lang w:val="sr-Cyrl-RS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0" w:lineRule="exact"/>
              <w:ind w:left="169" w:right="166"/>
              <w:rPr>
                <w:sz w:val="20"/>
              </w:rPr>
            </w:pPr>
            <w:r>
              <w:rPr>
                <w:spacing w:val="-2"/>
                <w:sz w:val="20"/>
              </w:rPr>
              <w:t>-40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spacing w:line="200" w:lineRule="exact"/>
              <w:ind w:left="1" w:right="11"/>
              <w:rPr>
                <w:sz w:val="20"/>
              </w:rPr>
            </w:pPr>
            <w:r>
              <w:rPr>
                <w:sz w:val="20"/>
              </w:rPr>
              <w:t>-49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0" w:lineRule="exact"/>
              <w:ind w:left="169" w:right="169"/>
              <w:rPr>
                <w:sz w:val="20"/>
              </w:rPr>
            </w:pPr>
            <w:r>
              <w:rPr>
                <w:spacing w:val="-4"/>
                <w:sz w:val="20"/>
              </w:rPr>
              <w:t>-45кг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-47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spacing w:line="200" w:lineRule="exact"/>
              <w:ind w:left="337"/>
              <w:jc w:val="left"/>
              <w:rPr>
                <w:sz w:val="20"/>
              </w:rPr>
            </w:pPr>
            <w:r>
              <w:rPr>
                <w:sz w:val="20"/>
              </w:rPr>
              <w:t>-52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0" w:lineRule="exact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-53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spacing w:line="200" w:lineRule="exact"/>
              <w:ind w:left="2" w:right="159"/>
              <w:rPr>
                <w:sz w:val="20"/>
              </w:rPr>
            </w:pPr>
            <w:r>
              <w:rPr>
                <w:sz w:val="20"/>
              </w:rPr>
              <w:t>-61</w:t>
            </w:r>
            <w:r>
              <w:rPr>
                <w:spacing w:val="-4"/>
                <w:sz w:val="20"/>
              </w:rPr>
              <w:t xml:space="preserve"> </w:t>
            </w:r>
            <w:r w:rsidR="009155B7">
              <w:rPr>
                <w:spacing w:val="-5"/>
                <w:sz w:val="20"/>
              </w:rPr>
              <w:t>кг</w:t>
            </w:r>
          </w:p>
        </w:tc>
      </w:tr>
      <w:tr w:rsidR="00FE663E" w:rsidTr="00AA5D73">
        <w:trPr>
          <w:trHeight w:val="220"/>
        </w:trPr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1" w:lineRule="exact"/>
              <w:ind w:left="169" w:right="5"/>
              <w:rPr>
                <w:sz w:val="20"/>
              </w:rPr>
            </w:pPr>
            <w:r>
              <w:rPr>
                <w:sz w:val="20"/>
              </w:rPr>
              <w:t>+40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1" w:lineRule="exact"/>
              <w:ind w:left="169" w:right="166"/>
              <w:rPr>
                <w:sz w:val="20"/>
              </w:rPr>
            </w:pPr>
            <w:r>
              <w:rPr>
                <w:spacing w:val="-2"/>
                <w:sz w:val="20"/>
              </w:rPr>
              <w:t>-45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spacing w:line="201" w:lineRule="exact"/>
              <w:ind w:right="11"/>
              <w:rPr>
                <w:sz w:val="20"/>
              </w:rPr>
            </w:pPr>
            <w:r>
              <w:rPr>
                <w:sz w:val="20"/>
              </w:rPr>
              <w:t>+49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1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-50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1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-54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spacing w:line="201" w:lineRule="exact"/>
              <w:ind w:left="337"/>
              <w:jc w:val="left"/>
              <w:rPr>
                <w:sz w:val="20"/>
              </w:rPr>
            </w:pPr>
            <w:r>
              <w:rPr>
                <w:sz w:val="20"/>
              </w:rPr>
              <w:t>-57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01" w:lineRule="exact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-59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spacing w:line="201" w:lineRule="exact"/>
              <w:ind w:left="2" w:right="159"/>
              <w:rPr>
                <w:sz w:val="20"/>
              </w:rPr>
            </w:pPr>
            <w:r>
              <w:rPr>
                <w:sz w:val="20"/>
              </w:rPr>
              <w:t>-68</w:t>
            </w:r>
            <w:r>
              <w:rPr>
                <w:spacing w:val="-4"/>
                <w:sz w:val="20"/>
              </w:rPr>
              <w:t xml:space="preserve"> </w:t>
            </w:r>
            <w:r w:rsidR="009155B7">
              <w:rPr>
                <w:spacing w:val="-5"/>
                <w:sz w:val="20"/>
              </w:rPr>
              <w:t>кг</w:t>
            </w:r>
          </w:p>
        </w:tc>
      </w:tr>
      <w:tr w:rsidR="00FE663E" w:rsidTr="00AA5D73">
        <w:trPr>
          <w:trHeight w:val="230"/>
        </w:trPr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2"/>
              <w:rPr>
                <w:sz w:val="20"/>
              </w:rPr>
            </w:pPr>
            <w:r>
              <w:rPr>
                <w:sz w:val="20"/>
              </w:rPr>
              <w:t>+45</w:t>
            </w:r>
            <w:r>
              <w:rPr>
                <w:spacing w:val="-5"/>
                <w:sz w:val="20"/>
              </w:rPr>
              <w:t xml:space="preserve"> кг</w:t>
            </w: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9"/>
              <w:rPr>
                <w:sz w:val="20"/>
              </w:rPr>
            </w:pPr>
            <w:r>
              <w:rPr>
                <w:sz w:val="20"/>
              </w:rPr>
              <w:t>+50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left="169" w:right="166"/>
              <w:rPr>
                <w:sz w:val="20"/>
              </w:rPr>
            </w:pPr>
            <w:r>
              <w:rPr>
                <w:sz w:val="20"/>
              </w:rPr>
              <w:t>+54</w:t>
            </w:r>
            <w:r>
              <w:rPr>
                <w:spacing w:val="-5"/>
                <w:sz w:val="20"/>
              </w:rPr>
              <w:t xml:space="preserve"> кг</w:t>
            </w: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ind w:left="337"/>
              <w:jc w:val="left"/>
              <w:rPr>
                <w:sz w:val="20"/>
              </w:rPr>
            </w:pPr>
            <w:r>
              <w:rPr>
                <w:sz w:val="20"/>
              </w:rPr>
              <w:t>-63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+59</w:t>
            </w:r>
            <w:r>
              <w:rPr>
                <w:spacing w:val="-5"/>
                <w:sz w:val="20"/>
              </w:rPr>
              <w:t xml:space="preserve"> кг</w:t>
            </w: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ind w:left="2" w:right="159"/>
              <w:rPr>
                <w:sz w:val="20"/>
              </w:rPr>
            </w:pPr>
            <w:r>
              <w:rPr>
                <w:sz w:val="20"/>
              </w:rPr>
              <w:t>-76</w:t>
            </w:r>
            <w:r>
              <w:rPr>
                <w:spacing w:val="-4"/>
                <w:sz w:val="20"/>
              </w:rPr>
              <w:t xml:space="preserve"> </w:t>
            </w:r>
            <w:r w:rsidR="009155B7">
              <w:rPr>
                <w:spacing w:val="-5"/>
                <w:sz w:val="20"/>
              </w:rPr>
              <w:t>кг</w:t>
            </w:r>
          </w:p>
        </w:tc>
      </w:tr>
      <w:tr w:rsidR="00FE663E" w:rsidTr="00AA5D73">
        <w:trPr>
          <w:trHeight w:val="227"/>
        </w:trPr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spacing w:line="208" w:lineRule="exact"/>
              <w:ind w:left="337"/>
              <w:jc w:val="left"/>
              <w:rPr>
                <w:sz w:val="20"/>
              </w:rPr>
            </w:pPr>
            <w:r>
              <w:rPr>
                <w:sz w:val="20"/>
              </w:rPr>
              <w:t>-70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spacing w:line="208" w:lineRule="exact"/>
              <w:ind w:left="1" w:right="159"/>
              <w:rPr>
                <w:sz w:val="20"/>
              </w:rPr>
            </w:pPr>
            <w:r>
              <w:rPr>
                <w:sz w:val="20"/>
              </w:rPr>
              <w:t>+76</w:t>
            </w:r>
            <w:r>
              <w:rPr>
                <w:spacing w:val="-10"/>
                <w:sz w:val="20"/>
              </w:rPr>
              <w:t xml:space="preserve"> </w:t>
            </w:r>
            <w:r w:rsidR="009155B7">
              <w:rPr>
                <w:spacing w:val="-5"/>
                <w:sz w:val="20"/>
              </w:rPr>
              <w:t>кг</w:t>
            </w:r>
          </w:p>
        </w:tc>
      </w:tr>
      <w:tr w:rsidR="00FE663E" w:rsidTr="00AA5D73">
        <w:trPr>
          <w:trHeight w:val="230"/>
        </w:trPr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5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</w:tcPr>
          <w:p w:rsidR="00FE663E" w:rsidRDefault="00FE663E" w:rsidP="00AA5D73">
            <w:pPr>
              <w:pStyle w:val="TableParagraph"/>
              <w:ind w:left="320"/>
              <w:jc w:val="left"/>
              <w:rPr>
                <w:sz w:val="20"/>
              </w:rPr>
            </w:pPr>
            <w:r>
              <w:rPr>
                <w:sz w:val="20"/>
              </w:rPr>
              <w:t>+70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кг</w:t>
            </w:r>
          </w:p>
        </w:tc>
        <w:tc>
          <w:tcPr>
            <w:tcW w:w="1232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1" w:type="dxa"/>
          </w:tcPr>
          <w:p w:rsidR="00FE663E" w:rsidRDefault="00FE663E" w:rsidP="00AA5D73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:rsidR="00FE663E" w:rsidRDefault="00FE663E" w:rsidP="00FE663E">
      <w:r>
        <w:t xml:space="preserve"> </w:t>
      </w:r>
    </w:p>
    <w:p w:rsidR="005D190A" w:rsidRDefault="005D190A" w:rsidP="00FE663E">
      <w:pPr>
        <w:rPr>
          <w:lang w:val="sr-Cyrl-RS"/>
        </w:rPr>
      </w:pPr>
      <w:r>
        <w:rPr>
          <w:lang w:val="sr-Cyrl-RS"/>
        </w:rPr>
        <w:t>ПО ЗАВРШЕТКУ ТАКМИЧЕЊА ОРГАНИЗОВАНИМ ПРЕВОЗОМ УЧЕСНИЦИ КРЕЋУ КА МЕСТУ ПОЛАСКА</w:t>
      </w:r>
    </w:p>
    <w:p w:rsidR="005D190A" w:rsidRPr="005D190A" w:rsidRDefault="005D190A" w:rsidP="00FE663E">
      <w:pPr>
        <w:rPr>
          <w:lang w:val="sr-Cyrl-RS"/>
        </w:rPr>
      </w:pPr>
    </w:p>
    <w:p w:rsidR="005D190A" w:rsidRDefault="005D190A" w:rsidP="009155B7">
      <w:pPr>
        <w:pStyle w:val="ListParagraph"/>
        <w:jc w:val="left"/>
        <w:rPr>
          <w:b/>
        </w:rPr>
      </w:pPr>
    </w:p>
    <w:p w:rsidR="005D190A" w:rsidRDefault="005D190A" w:rsidP="009155B7">
      <w:pPr>
        <w:pStyle w:val="ListParagraph"/>
        <w:jc w:val="left"/>
        <w:rPr>
          <w:b/>
        </w:rPr>
      </w:pPr>
    </w:p>
    <w:p w:rsidR="00FE663E" w:rsidRPr="009155B7" w:rsidRDefault="00FE663E" w:rsidP="009155B7">
      <w:pPr>
        <w:pStyle w:val="ListParagraph"/>
        <w:jc w:val="left"/>
        <w:rPr>
          <w:b/>
        </w:rPr>
      </w:pPr>
      <w:r w:rsidRPr="009155B7">
        <w:rPr>
          <w:b/>
        </w:rPr>
        <w:t>НАПОМЕНЕ: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Такмичење се одржава са по КУП систему са скраћеним репасажем и са два трећа места.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Званична лица на такмичењима обавезна су да поседују предвиĎена документа и да их дају на увид делегату такмичења.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У случају непоседовања или непотпуности докумената такмичарима и званичним лицима неће се дозволити учешће на такмичењу.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Организатор такмичења не сноси одговорност за евентуалне повреде спортиста.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Сатница ће се у потпуности поштовати, без могућности одступања.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Ученици и ученице основних школа изводе предученичке, ученичке, теки и мајсторске кате и могу понављати кату у сваком трећем кругу (морају знати најмање две кате) при чему једну исту кату не могу понављати узастопно.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Ученици и ученице средњих школа изводе ученичке, теки и мајсторске кате, у сваком кругу нова ката, с тим да у борби за медаљу могу поновити кату из елиминација, али не узастопно.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Такмичење у катама појединачно за ученике основних школа одвија се тако што кату истовремено изводе оба такмичара (црвени и плави), након чега судије проглашавају победника.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lastRenderedPageBreak/>
        <w:t>Борба за ученике средњих школа траје два минута, а за ученике основних школа 90 секунди. Борба може да траје краће, уколико такмичар оствари предност од 6 поена пре истека времена предвиĎеног за трајање борбе. Борилиште за ученике основних скола је димензија 6x6 метара а за ученике средњих школа је 8x8 метара.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Толеранција тежине је 0,2кг за све мушке категорије и 0,5кг за све женске категорије и та толеранција важи и за горњу и за доњу границу тежине.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Приступ на пријави имају само акредитовани професори, тренери или менаџери са видно истакнутом акредитацијом, у прописаној спортској опреми.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Приступ на мерењу имају такмичари који имају наступ, акредитовани професори, тренери или менаџери са видно истакнутом акредитацијом, у прописаној спортској опреми.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Приступ на паркету имају само такмичари који имају наступ, акредитовани професори или тренери са видно истакнутом акредитацијом, у прописаној спортској опреми.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Сви такмичари који нису у борилишту, а налазе се на паркету око борилишта обавезни су да буду у прописаној спортској опреми.</w:t>
      </w:r>
    </w:p>
    <w:p w:rsidR="00FE663E" w:rsidRDefault="00FE663E" w:rsidP="009155B7">
      <w:pPr>
        <w:pStyle w:val="ListParagraph"/>
        <w:numPr>
          <w:ilvl w:val="0"/>
          <w:numId w:val="2"/>
        </w:numPr>
        <w:jc w:val="left"/>
      </w:pPr>
      <w:r>
        <w:t>Организатор неће сносити никакву одговорност (у случају непоштовања сатнице, недостатка потребне документације или заштитне опреме), а то произведе последице (забрана наступа такмичара, повреде и сл.) одговорност сносе школе.</w:t>
      </w:r>
    </w:p>
    <w:p w:rsidR="00302BC4" w:rsidRDefault="00302BC4">
      <w:pPr>
        <w:spacing w:after="160" w:line="259" w:lineRule="auto"/>
        <w:jc w:val="left"/>
      </w:pPr>
      <w:r>
        <w:br w:type="page"/>
      </w:r>
    </w:p>
    <w:p w:rsidR="00302BC4" w:rsidRPr="00693D33" w:rsidRDefault="00302BC4" w:rsidP="00302BC4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2199439B" wp14:editId="0FC34889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302BC4" w:rsidRDefault="00302BC4" w:rsidP="00302BC4"/>
    <w:p w:rsidR="00302BC4" w:rsidRPr="00BB6444" w:rsidRDefault="00302BC4" w:rsidP="00302BC4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302BC4" w:rsidRPr="00BB6444" w:rsidRDefault="00302BC4" w:rsidP="00302BC4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302BC4" w:rsidTr="00AD3DE5">
        <w:tc>
          <w:tcPr>
            <w:tcW w:w="1500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302BC4" w:rsidRDefault="00302BC4" w:rsidP="00AD3DE5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302BC4" w:rsidRDefault="00302BC4" w:rsidP="00AD3DE5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C26C9C" wp14:editId="2ACD8965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9E24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1CB0AC" wp14:editId="29B28D2E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0C4F7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302BC4" w:rsidTr="00AD3DE5">
        <w:tc>
          <w:tcPr>
            <w:tcW w:w="4686" w:type="dxa"/>
            <w:gridSpan w:val="3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</w:tbl>
    <w:p w:rsidR="00302BC4" w:rsidRPr="00BB6444" w:rsidRDefault="00302BC4" w:rsidP="00302BC4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02BC4" w:rsidRPr="00BB6444" w:rsidTr="00AD3DE5">
        <w:tc>
          <w:tcPr>
            <w:tcW w:w="9016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9016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</w:tbl>
    <w:p w:rsidR="00302BC4" w:rsidRDefault="00302BC4" w:rsidP="00302BC4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02BC4" w:rsidRPr="00BB6444" w:rsidTr="00AD3DE5">
        <w:tc>
          <w:tcPr>
            <w:tcW w:w="4508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4508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302BC4" w:rsidRPr="00BB6444" w:rsidTr="00AD3DE5">
        <w:tc>
          <w:tcPr>
            <w:tcW w:w="4508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  <w:tr w:rsidR="00302BC4" w:rsidRPr="00BB6444" w:rsidTr="00AD3DE5">
        <w:tc>
          <w:tcPr>
            <w:tcW w:w="4508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302BC4" w:rsidRPr="00BB6444" w:rsidTr="00AD3DE5">
        <w:tc>
          <w:tcPr>
            <w:tcW w:w="4508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302BC4" w:rsidRPr="00BB6444" w:rsidRDefault="00302BC4" w:rsidP="00AD3DE5">
            <w:pPr>
              <w:rPr>
                <w:szCs w:val="24"/>
                <w:lang w:val="sr-Cyrl-RS"/>
              </w:rPr>
            </w:pPr>
          </w:p>
        </w:tc>
      </w:tr>
    </w:tbl>
    <w:p w:rsidR="00302BC4" w:rsidRPr="00BB6444" w:rsidRDefault="00302BC4" w:rsidP="00302BC4">
      <w:pPr>
        <w:rPr>
          <w:szCs w:val="24"/>
          <w:lang w:val="sr-Cyrl-RS"/>
        </w:rPr>
      </w:pPr>
    </w:p>
    <w:p w:rsidR="00302BC4" w:rsidRDefault="00302BC4" w:rsidP="00302BC4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02BC4" w:rsidTr="00AD3DE5">
        <w:tc>
          <w:tcPr>
            <w:tcW w:w="4508" w:type="dxa"/>
            <w:shd w:val="clear" w:color="auto" w:fill="9CC2E5" w:themeFill="accent1" w:themeFillTint="99"/>
          </w:tcPr>
          <w:p w:rsidR="00302BC4" w:rsidRDefault="00302BC4" w:rsidP="00AD3DE5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302BC4" w:rsidRDefault="00302BC4" w:rsidP="00AD3DE5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302BC4" w:rsidTr="00AD3DE5">
        <w:tc>
          <w:tcPr>
            <w:tcW w:w="4508" w:type="dxa"/>
          </w:tcPr>
          <w:p w:rsidR="00302BC4" w:rsidRDefault="00302BC4" w:rsidP="00AD3DE5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302BC4" w:rsidRDefault="00302BC4" w:rsidP="00AD3DE5">
            <w:pPr>
              <w:rPr>
                <w:szCs w:val="24"/>
                <w:lang w:val="sr-Cyrl-RS"/>
              </w:rPr>
            </w:pPr>
          </w:p>
        </w:tc>
      </w:tr>
    </w:tbl>
    <w:p w:rsidR="00302BC4" w:rsidRDefault="00302BC4" w:rsidP="00302BC4">
      <w:pPr>
        <w:rPr>
          <w:szCs w:val="24"/>
          <w:lang w:val="sr-Cyrl-RS"/>
        </w:rPr>
      </w:pPr>
    </w:p>
    <w:p w:rsidR="00302BC4" w:rsidRPr="00B4194E" w:rsidRDefault="00302BC4" w:rsidP="00302BC4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</w:t>
      </w:r>
      <w:r w:rsidRPr="00B4194E">
        <w:rPr>
          <w:sz w:val="20"/>
          <w:szCs w:val="20"/>
          <w:lang w:val="sr-Cyrl-RS"/>
        </w:rPr>
        <w:t>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p w:rsidR="00086DB0" w:rsidRDefault="00086DB0" w:rsidP="00FE663E">
      <w:bookmarkStart w:id="0" w:name="_GoBack"/>
      <w:bookmarkEnd w:id="0"/>
    </w:p>
    <w:sectPr w:rsidR="00086D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E26D0"/>
    <w:multiLevelType w:val="hybridMultilevel"/>
    <w:tmpl w:val="61CC38E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67D62"/>
    <w:multiLevelType w:val="hybridMultilevel"/>
    <w:tmpl w:val="E58CBB8C"/>
    <w:lvl w:ilvl="0" w:tplc="B634A2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67"/>
    <w:rsid w:val="00084867"/>
    <w:rsid w:val="00086DB0"/>
    <w:rsid w:val="00302BC4"/>
    <w:rsid w:val="004C154C"/>
    <w:rsid w:val="005D190A"/>
    <w:rsid w:val="009155B7"/>
    <w:rsid w:val="00B7599A"/>
    <w:rsid w:val="00FE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1F2CB-8CE4-48D1-9CD9-4D3B9FE8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E663E"/>
    <w:pPr>
      <w:widowControl w:val="0"/>
      <w:autoSpaceDE w:val="0"/>
      <w:autoSpaceDN w:val="0"/>
      <w:spacing w:after="0" w:line="210" w:lineRule="exact"/>
      <w:jc w:val="center"/>
    </w:pPr>
    <w:rPr>
      <w:rFonts w:ascii="Arial Narrow" w:eastAsia="Arial Narrow" w:hAnsi="Arial Narrow" w:cs="Arial Narrow"/>
      <w:sz w:val="22"/>
      <w:lang w:val="hr-HR"/>
    </w:rPr>
  </w:style>
  <w:style w:type="paragraph" w:styleId="ListParagraph">
    <w:name w:val="List Paragraph"/>
    <w:basedOn w:val="Normal"/>
    <w:uiPriority w:val="34"/>
    <w:qFormat/>
    <w:rsid w:val="009155B7"/>
    <w:pPr>
      <w:ind w:left="720"/>
      <w:contextualSpacing/>
    </w:pPr>
  </w:style>
  <w:style w:type="table" w:styleId="TableGrid">
    <w:name w:val="Table Grid"/>
    <w:basedOn w:val="TableNormal"/>
    <w:uiPriority w:val="39"/>
    <w:rsid w:val="00302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karatesavezvojvodin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4</cp:revision>
  <dcterms:created xsi:type="dcterms:W3CDTF">2026-05-14T20:09:00Z</dcterms:created>
  <dcterms:modified xsi:type="dcterms:W3CDTF">2026-05-14T21:44:00Z</dcterms:modified>
</cp:coreProperties>
</file>